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32469" w14:textId="77777777" w:rsidR="005E5C81" w:rsidRPr="00C339D4" w:rsidRDefault="005E5C81" w:rsidP="00B54A96">
      <w:pPr>
        <w:pStyle w:val="Ttulo"/>
        <w:rPr>
          <w:color w:val="333333"/>
          <w:sz w:val="24"/>
          <w:szCs w:val="24"/>
          <w:lang w:val="es-PY"/>
        </w:rPr>
      </w:pPr>
      <w:r w:rsidRPr="00C339D4">
        <w:rPr>
          <w:color w:val="333333"/>
          <w:sz w:val="24"/>
          <w:szCs w:val="24"/>
          <w:lang w:val="es-PY"/>
        </w:rPr>
        <w:t>&lt;Escriba aquí el título de la contribución técnica&gt;</w:t>
      </w:r>
    </w:p>
    <w:p w14:paraId="295885DF" w14:textId="77777777" w:rsidR="005E5C81" w:rsidRPr="00C339D4" w:rsidRDefault="005E5C81" w:rsidP="00B54A96">
      <w:pPr>
        <w:pStyle w:val="Ttulo"/>
        <w:rPr>
          <w:color w:val="333333"/>
          <w:sz w:val="24"/>
          <w:szCs w:val="24"/>
          <w:lang w:val="es-PY"/>
        </w:rPr>
      </w:pPr>
      <w:r w:rsidRPr="00C339D4">
        <w:rPr>
          <w:color w:val="333333"/>
          <w:sz w:val="24"/>
          <w:szCs w:val="24"/>
          <w:lang w:val="es-PY"/>
        </w:rPr>
        <w:t>(Helvética o Arial en negrilla, tamaño 12 y a 5cm del borde superior)</w:t>
      </w:r>
    </w:p>
    <w:p w14:paraId="4414788E" w14:textId="77777777" w:rsidR="005E5C81" w:rsidRPr="00C339D4" w:rsidRDefault="005E5C81" w:rsidP="00B54A96">
      <w:pPr>
        <w:pStyle w:val="AutorEmpresaPais"/>
        <w:rPr>
          <w:color w:val="333333"/>
          <w:szCs w:val="24"/>
        </w:rPr>
      </w:pPr>
      <w:r w:rsidRPr="00C339D4">
        <w:rPr>
          <w:color w:val="333333"/>
          <w:szCs w:val="24"/>
        </w:rPr>
        <w:t xml:space="preserve">&lt;Escriba aquí el nombre de los autores (Times </w:t>
      </w:r>
      <w:proofErr w:type="spellStart"/>
      <w:r w:rsidRPr="00C339D4">
        <w:rPr>
          <w:color w:val="333333"/>
          <w:szCs w:val="24"/>
        </w:rPr>
        <w:t>Roman</w:t>
      </w:r>
      <w:proofErr w:type="spellEnd"/>
      <w:r w:rsidRPr="00C339D4">
        <w:rPr>
          <w:color w:val="333333"/>
          <w:szCs w:val="24"/>
        </w:rPr>
        <w:t>, negrita, tamaño 12)&gt;</w:t>
      </w:r>
    </w:p>
    <w:p w14:paraId="6061B06F" w14:textId="77777777" w:rsidR="005E5C81" w:rsidRPr="00C339D4" w:rsidRDefault="005E5C81" w:rsidP="00B54A96">
      <w:pPr>
        <w:pStyle w:val="AutorEmpresaPais"/>
        <w:rPr>
          <w:color w:val="333333"/>
          <w:sz w:val="22"/>
          <w:szCs w:val="22"/>
        </w:rPr>
      </w:pPr>
      <w:r w:rsidRPr="00C339D4">
        <w:rPr>
          <w:color w:val="333333"/>
          <w:sz w:val="22"/>
          <w:szCs w:val="22"/>
        </w:rPr>
        <w:t>&lt;Escriba el nombre de la Compañía/Empresa</w:t>
      </w:r>
      <w:r w:rsidR="0033053B">
        <w:rPr>
          <w:color w:val="333333"/>
          <w:sz w:val="22"/>
          <w:szCs w:val="22"/>
        </w:rPr>
        <w:t>/Universidad-Facultad</w:t>
      </w:r>
      <w:r w:rsidRPr="00C339D4">
        <w:rPr>
          <w:color w:val="333333"/>
          <w:sz w:val="22"/>
          <w:szCs w:val="22"/>
        </w:rPr>
        <w:t>&gt;</w:t>
      </w:r>
    </w:p>
    <w:p w14:paraId="1EBA6BCA" w14:textId="77777777" w:rsidR="005E5C81" w:rsidRPr="00C339D4" w:rsidRDefault="005E5C81" w:rsidP="00B54A96">
      <w:pPr>
        <w:pStyle w:val="AutorEmpresaPais"/>
        <w:rPr>
          <w:rStyle w:val="TituloResumen"/>
          <w:sz w:val="22"/>
          <w:szCs w:val="22"/>
        </w:rPr>
      </w:pPr>
      <w:r w:rsidRPr="00C339D4">
        <w:t>&lt;Escriba aquí el país&gt;</w:t>
      </w:r>
    </w:p>
    <w:p w14:paraId="70C5F993" w14:textId="77777777" w:rsidR="005E5C81" w:rsidRPr="00C339D4" w:rsidRDefault="005E5C81" w:rsidP="00B54A96">
      <w:pPr>
        <w:spacing w:before="240" w:after="240"/>
        <w:rPr>
          <w:rStyle w:val="TituloResumen"/>
          <w:sz w:val="22"/>
          <w:szCs w:val="22"/>
        </w:rPr>
      </w:pPr>
    </w:p>
    <w:p w14:paraId="76046A65" w14:textId="77777777" w:rsidR="00B54A96" w:rsidRDefault="00B54A96" w:rsidP="00B54A96">
      <w:pPr>
        <w:spacing w:before="240" w:after="240"/>
        <w:rPr>
          <w:rStyle w:val="TituloResumen"/>
        </w:rPr>
      </w:pPr>
    </w:p>
    <w:p w14:paraId="22729769" w14:textId="77777777" w:rsidR="005E5C81" w:rsidRPr="00616A9E" w:rsidRDefault="005E5C81" w:rsidP="0033053B">
      <w:pPr>
        <w:spacing w:before="240" w:after="240"/>
        <w:jc w:val="both"/>
        <w:rPr>
          <w:rStyle w:val="TituloResumen"/>
        </w:rPr>
      </w:pPr>
      <w:r w:rsidRPr="00616A9E">
        <w:rPr>
          <w:rStyle w:val="TituloResumen"/>
        </w:rPr>
        <w:t>RESUMEN</w:t>
      </w:r>
    </w:p>
    <w:p w14:paraId="21274E38" w14:textId="1F7FB5E1" w:rsidR="005E5C81" w:rsidRPr="00C339D4" w:rsidRDefault="005E5C81" w:rsidP="0033053B">
      <w:pPr>
        <w:spacing w:before="240" w:after="240"/>
        <w:jc w:val="both"/>
      </w:pPr>
      <w:r w:rsidRPr="00C339D4">
        <w:t xml:space="preserve">Escribir aquí el Resumen (alrededor de 500 palabras, Times </w:t>
      </w:r>
      <w:proofErr w:type="spellStart"/>
      <w:r w:rsidRPr="00C339D4">
        <w:t>Roman</w:t>
      </w:r>
      <w:proofErr w:type="spellEnd"/>
      <w:r w:rsidRPr="00C339D4">
        <w:t xml:space="preserve"> o Helvética, tamaño 11 o 12 solamente, a 12 cm del borde superior). No mover ni quitar el título “RESUMEN”. </w:t>
      </w:r>
    </w:p>
    <w:p w14:paraId="7BF08139" w14:textId="77777777" w:rsidR="005E5C81" w:rsidRPr="00C339D4" w:rsidRDefault="005E5C81" w:rsidP="0033053B">
      <w:pPr>
        <w:spacing w:before="240" w:after="240"/>
        <w:jc w:val="both"/>
      </w:pPr>
    </w:p>
    <w:p w14:paraId="549A6177" w14:textId="77777777" w:rsidR="005E5C81" w:rsidRDefault="005E5C81" w:rsidP="0033053B">
      <w:pPr>
        <w:spacing w:before="240" w:after="240"/>
        <w:jc w:val="both"/>
      </w:pPr>
    </w:p>
    <w:p w14:paraId="4199F283" w14:textId="77777777" w:rsidR="00A6437C" w:rsidRDefault="00A6437C" w:rsidP="0033053B">
      <w:pPr>
        <w:spacing w:before="240" w:after="240"/>
        <w:jc w:val="both"/>
      </w:pPr>
    </w:p>
    <w:p w14:paraId="49F97517" w14:textId="77777777" w:rsidR="005E5C81" w:rsidRPr="00C339D4" w:rsidRDefault="005E5C81" w:rsidP="0033053B">
      <w:pPr>
        <w:spacing w:before="240" w:after="240"/>
        <w:jc w:val="both"/>
      </w:pPr>
    </w:p>
    <w:p w14:paraId="020DC39C" w14:textId="77777777" w:rsidR="005E5C81" w:rsidRPr="007F2E06" w:rsidRDefault="005E5C81" w:rsidP="0033053B">
      <w:pPr>
        <w:spacing w:before="240" w:after="240"/>
        <w:jc w:val="both"/>
        <w:rPr>
          <w:rStyle w:val="TituloResumen"/>
        </w:rPr>
      </w:pPr>
      <w:r w:rsidRPr="007F2E06">
        <w:rPr>
          <w:rStyle w:val="TituloResumen"/>
        </w:rPr>
        <w:t>PALABRAS CLAVES</w:t>
      </w:r>
    </w:p>
    <w:p w14:paraId="6515D963" w14:textId="77777777" w:rsidR="005E5C81" w:rsidRDefault="005E5C81" w:rsidP="0033053B">
      <w:pPr>
        <w:spacing w:before="240" w:after="240"/>
        <w:jc w:val="both"/>
      </w:pPr>
      <w:r w:rsidRPr="00C339D4">
        <w:t xml:space="preserve">Escribir aquí las Palabras Claves de 3 a 10 palabras o frases (Times </w:t>
      </w:r>
      <w:proofErr w:type="spellStart"/>
      <w:r w:rsidRPr="00C339D4">
        <w:t>Roman</w:t>
      </w:r>
      <w:proofErr w:type="spellEnd"/>
      <w:r w:rsidRPr="00C339D4">
        <w:t xml:space="preserve"> o Helvética, tamaño 11 o 12 solamente). Al igual que “RESUMEN”, favor mantener el título “PALABRAS CLAVES”.</w:t>
      </w:r>
    </w:p>
    <w:p w14:paraId="6984C36A" w14:textId="60E2942F" w:rsidR="008E5B98" w:rsidRPr="008E5B98" w:rsidRDefault="00971F03" w:rsidP="008E5B98">
      <w:pPr>
        <w:jc w:val="both"/>
      </w:pPr>
      <w:r>
        <w:br w:type="page"/>
      </w:r>
    </w:p>
    <w:p w14:paraId="0CED3FBC" w14:textId="1F19358E" w:rsidR="00E22825" w:rsidRPr="00065447" w:rsidRDefault="00A64376" w:rsidP="00E84FB4">
      <w:pPr>
        <w:jc w:val="center"/>
        <w:rPr>
          <w:color w:val="006600"/>
          <w:lang w:val="pt-BR"/>
        </w:rPr>
      </w:pPr>
      <w:r w:rsidRPr="00065447">
        <w:rPr>
          <w:b/>
          <w:i/>
          <w:color w:val="006600"/>
          <w:u w:val="single"/>
          <w:lang w:val="pt-BR"/>
        </w:rPr>
        <w:lastRenderedPageBreak/>
        <w:t>CÓDIGO ALFANUMÉRICO DE COMITÉS DE EST</w:t>
      </w:r>
      <w:r w:rsidR="00E92791" w:rsidRPr="00065447">
        <w:rPr>
          <w:b/>
          <w:i/>
          <w:color w:val="006600"/>
          <w:u w:val="single"/>
          <w:lang w:val="pt-BR"/>
        </w:rPr>
        <w:t>U</w:t>
      </w:r>
      <w:r w:rsidRPr="00065447">
        <w:rPr>
          <w:b/>
          <w:i/>
          <w:color w:val="006600"/>
          <w:u w:val="single"/>
          <w:lang w:val="pt-BR"/>
        </w:rPr>
        <w:t>DIOS CIGR</w:t>
      </w:r>
      <w:r w:rsidR="00E92791" w:rsidRPr="00065447">
        <w:rPr>
          <w:b/>
          <w:i/>
          <w:color w:val="006600"/>
          <w:u w:val="single"/>
          <w:lang w:val="pt-BR"/>
        </w:rPr>
        <w:t>E</w:t>
      </w:r>
    </w:p>
    <w:p w14:paraId="04B2DA28" w14:textId="77777777" w:rsidR="00A64376" w:rsidRPr="00F41FD3" w:rsidRDefault="00A64376">
      <w:pPr>
        <w:rPr>
          <w:color w:val="006600"/>
          <w:lang w:val="pt-BR"/>
        </w:rPr>
      </w:pPr>
    </w:p>
    <w:p w14:paraId="5C67DAC0" w14:textId="2DF0E5C1" w:rsidR="00A64376" w:rsidRPr="00F41FD3" w:rsidRDefault="00A64376" w:rsidP="00A64376">
      <w:pPr>
        <w:rPr>
          <w:b/>
          <w:color w:val="006600"/>
          <w:lang w:val="pt-BR"/>
        </w:rPr>
      </w:pPr>
      <w:r w:rsidRPr="00F41FD3">
        <w:rPr>
          <w:b/>
          <w:color w:val="006600"/>
          <w:u w:val="single"/>
          <w:lang w:val="pt-BR"/>
        </w:rPr>
        <w:t>CÓDIGO CE</w:t>
      </w:r>
      <w:r w:rsidRPr="00F41FD3">
        <w:rPr>
          <w:b/>
          <w:color w:val="006600"/>
          <w:lang w:val="pt-BR"/>
        </w:rPr>
        <w:t xml:space="preserve">         </w:t>
      </w:r>
      <w:r w:rsidRPr="00F41FD3">
        <w:rPr>
          <w:b/>
          <w:color w:val="006600"/>
          <w:lang w:val="pt-BR"/>
        </w:rPr>
        <w:tab/>
      </w:r>
      <w:r w:rsidRPr="00F41FD3">
        <w:rPr>
          <w:b/>
          <w:color w:val="006600"/>
          <w:u w:val="single"/>
          <w:lang w:val="pt-BR"/>
        </w:rPr>
        <w:t>DISCIPLINA</w:t>
      </w:r>
    </w:p>
    <w:p w14:paraId="173FF25F" w14:textId="77777777" w:rsidR="00A64376" w:rsidRPr="00F41FD3" w:rsidRDefault="00A64376" w:rsidP="00A64376">
      <w:pPr>
        <w:rPr>
          <w:color w:val="006600"/>
          <w:lang w:val="pt-BR"/>
        </w:rPr>
      </w:pPr>
    </w:p>
    <w:p w14:paraId="0B41F6FD" w14:textId="28B65D8D" w:rsidR="00A64376" w:rsidRPr="00F41FD3" w:rsidRDefault="00A64376" w:rsidP="00C5513D">
      <w:pPr>
        <w:spacing w:before="120" w:after="120"/>
        <w:rPr>
          <w:b/>
          <w:color w:val="006600"/>
          <w:lang w:val="pt-BR"/>
        </w:rPr>
      </w:pPr>
      <w:r w:rsidRPr="00F41FD3">
        <w:rPr>
          <w:b/>
          <w:color w:val="006600"/>
          <w:lang w:val="pt-BR"/>
        </w:rPr>
        <w:t>A1</w:t>
      </w:r>
      <w:r w:rsidRPr="00F41FD3">
        <w:rPr>
          <w:b/>
          <w:color w:val="006600"/>
          <w:lang w:val="pt-BR"/>
        </w:rPr>
        <w:tab/>
      </w:r>
      <w:r w:rsidRPr="00F41FD3">
        <w:rPr>
          <w:b/>
          <w:color w:val="006600"/>
          <w:lang w:val="pt-BR"/>
        </w:rPr>
        <w:tab/>
      </w:r>
      <w:r w:rsidRPr="00F41FD3">
        <w:rPr>
          <w:b/>
          <w:color w:val="006600"/>
          <w:lang w:val="pt-BR"/>
        </w:rPr>
        <w:tab/>
      </w:r>
      <w:r w:rsidR="0062574B" w:rsidRPr="00F41FD3">
        <w:rPr>
          <w:b/>
          <w:color w:val="006600"/>
          <w:lang w:val="pt-BR"/>
        </w:rPr>
        <w:t>Máquinas</w:t>
      </w:r>
      <w:r w:rsidR="00C5513D" w:rsidRPr="00F41FD3">
        <w:rPr>
          <w:b/>
          <w:color w:val="006600"/>
          <w:lang w:val="pt-BR"/>
        </w:rPr>
        <w:t xml:space="preserve"> Eléctricas Rotativas</w:t>
      </w:r>
    </w:p>
    <w:p w14:paraId="7CACFE88" w14:textId="49728E1C" w:rsidR="00A64376" w:rsidRPr="0062574B" w:rsidRDefault="00A64376" w:rsidP="00C5513D">
      <w:pPr>
        <w:spacing w:before="120" w:after="120"/>
        <w:rPr>
          <w:b/>
          <w:color w:val="006600"/>
        </w:rPr>
      </w:pPr>
      <w:r w:rsidRPr="0062574B">
        <w:rPr>
          <w:b/>
          <w:color w:val="006600"/>
        </w:rPr>
        <w:t>A2</w:t>
      </w:r>
      <w:r w:rsidRPr="0062574B">
        <w:rPr>
          <w:b/>
          <w:color w:val="006600"/>
        </w:rPr>
        <w:tab/>
      </w:r>
      <w:r w:rsidRPr="0062574B">
        <w:rPr>
          <w:b/>
          <w:color w:val="006600"/>
        </w:rPr>
        <w:tab/>
      </w:r>
      <w:r w:rsidRPr="0062574B">
        <w:rPr>
          <w:b/>
          <w:color w:val="006600"/>
        </w:rPr>
        <w:tab/>
      </w:r>
      <w:r w:rsidR="00C5513D" w:rsidRPr="0062574B">
        <w:rPr>
          <w:b/>
          <w:color w:val="006600"/>
        </w:rPr>
        <w:t>Transformadores</w:t>
      </w:r>
      <w:r w:rsidR="0062574B" w:rsidRPr="0062574B">
        <w:rPr>
          <w:b/>
          <w:color w:val="006600"/>
        </w:rPr>
        <w:t xml:space="preserve"> y reactores d</w:t>
      </w:r>
      <w:r w:rsidR="0062574B">
        <w:rPr>
          <w:b/>
          <w:color w:val="006600"/>
        </w:rPr>
        <w:t>e potencia</w:t>
      </w:r>
    </w:p>
    <w:p w14:paraId="13AD9135" w14:textId="07D05847" w:rsidR="00A64376" w:rsidRPr="00F41FD3" w:rsidRDefault="00A64376" w:rsidP="00C5513D">
      <w:pPr>
        <w:spacing w:before="120" w:after="120"/>
        <w:rPr>
          <w:b/>
          <w:color w:val="006600"/>
        </w:rPr>
      </w:pPr>
      <w:r w:rsidRPr="00F41FD3">
        <w:rPr>
          <w:b/>
          <w:color w:val="006600"/>
        </w:rPr>
        <w:t xml:space="preserve">A3 </w:t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="00C5513D" w:rsidRPr="00F41FD3">
        <w:rPr>
          <w:b/>
          <w:color w:val="006600"/>
        </w:rPr>
        <w:t xml:space="preserve">Equipos de </w:t>
      </w:r>
      <w:r w:rsidR="0062574B">
        <w:rPr>
          <w:b/>
          <w:color w:val="006600"/>
        </w:rPr>
        <w:t>transmisión y distribución</w:t>
      </w:r>
    </w:p>
    <w:p w14:paraId="04A86404" w14:textId="77777777" w:rsidR="00A64376" w:rsidRPr="00F41FD3" w:rsidRDefault="00A64376" w:rsidP="00C5513D">
      <w:pPr>
        <w:spacing w:before="120" w:after="120"/>
        <w:rPr>
          <w:b/>
          <w:color w:val="006600"/>
        </w:rPr>
      </w:pPr>
      <w:r w:rsidRPr="00F41FD3">
        <w:rPr>
          <w:b/>
          <w:color w:val="006600"/>
        </w:rPr>
        <w:t>B1</w:t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="00C5513D" w:rsidRPr="00F41FD3">
        <w:rPr>
          <w:b/>
          <w:color w:val="006600"/>
        </w:rPr>
        <w:t>Cables Aislados</w:t>
      </w:r>
    </w:p>
    <w:p w14:paraId="4B11A50D" w14:textId="77777777" w:rsidR="00A64376" w:rsidRPr="00F41FD3" w:rsidRDefault="00A64376" w:rsidP="00C5513D">
      <w:pPr>
        <w:spacing w:before="120" w:after="120"/>
        <w:rPr>
          <w:b/>
          <w:color w:val="006600"/>
        </w:rPr>
      </w:pPr>
      <w:r w:rsidRPr="00F41FD3">
        <w:rPr>
          <w:b/>
          <w:color w:val="006600"/>
        </w:rPr>
        <w:t>B2</w:t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="00C5513D" w:rsidRPr="00F41FD3">
        <w:rPr>
          <w:b/>
          <w:color w:val="006600"/>
        </w:rPr>
        <w:t>Líneas Aéreas</w:t>
      </w:r>
    </w:p>
    <w:p w14:paraId="7EF5B504" w14:textId="378E1324" w:rsidR="00A64376" w:rsidRPr="00F41FD3" w:rsidRDefault="00A64376" w:rsidP="00C5513D">
      <w:pPr>
        <w:spacing w:before="120" w:after="120"/>
        <w:rPr>
          <w:b/>
          <w:color w:val="006600"/>
        </w:rPr>
      </w:pPr>
      <w:r w:rsidRPr="00F41FD3">
        <w:rPr>
          <w:b/>
          <w:color w:val="006600"/>
        </w:rPr>
        <w:t>B3</w:t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="00C5513D" w:rsidRPr="00F41FD3">
        <w:rPr>
          <w:b/>
          <w:color w:val="006600"/>
        </w:rPr>
        <w:t>Subestaciones</w:t>
      </w:r>
      <w:r w:rsidR="0062574B">
        <w:rPr>
          <w:b/>
          <w:color w:val="006600"/>
        </w:rPr>
        <w:t xml:space="preserve"> e instalaciones eléctricas</w:t>
      </w:r>
    </w:p>
    <w:p w14:paraId="332E5DBB" w14:textId="10631446" w:rsidR="00A64376" w:rsidRPr="00F41FD3" w:rsidRDefault="00A64376" w:rsidP="00C5513D">
      <w:pPr>
        <w:spacing w:before="120" w:after="120"/>
        <w:rPr>
          <w:b/>
          <w:color w:val="006600"/>
        </w:rPr>
      </w:pPr>
      <w:r w:rsidRPr="00F41FD3">
        <w:rPr>
          <w:b/>
          <w:color w:val="006600"/>
        </w:rPr>
        <w:t xml:space="preserve">B4 </w:t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="0062574B">
        <w:rPr>
          <w:b/>
          <w:color w:val="006600"/>
        </w:rPr>
        <w:t xml:space="preserve">Sistemas </w:t>
      </w:r>
      <w:r w:rsidR="00C5513D" w:rsidRPr="00F41FD3">
        <w:rPr>
          <w:b/>
          <w:color w:val="006600"/>
        </w:rPr>
        <w:t xml:space="preserve">HVDC y </w:t>
      </w:r>
      <w:r w:rsidR="0062574B">
        <w:rPr>
          <w:b/>
          <w:color w:val="006600"/>
        </w:rPr>
        <w:t>e</w:t>
      </w:r>
      <w:r w:rsidR="00C5513D" w:rsidRPr="00F41FD3">
        <w:rPr>
          <w:b/>
          <w:color w:val="006600"/>
        </w:rPr>
        <w:t xml:space="preserve">lectrónica de </w:t>
      </w:r>
      <w:r w:rsidR="0062574B">
        <w:rPr>
          <w:b/>
          <w:color w:val="006600"/>
        </w:rPr>
        <w:t>p</w:t>
      </w:r>
      <w:r w:rsidR="00C5513D" w:rsidRPr="00F41FD3">
        <w:rPr>
          <w:b/>
          <w:color w:val="006600"/>
        </w:rPr>
        <w:t>otencia</w:t>
      </w:r>
    </w:p>
    <w:p w14:paraId="14CE8B67" w14:textId="5195CD9C" w:rsidR="00A64376" w:rsidRPr="00F41FD3" w:rsidRDefault="00A64376" w:rsidP="00C5513D">
      <w:pPr>
        <w:spacing w:before="120" w:after="120"/>
        <w:rPr>
          <w:b/>
          <w:color w:val="006600"/>
        </w:rPr>
      </w:pPr>
      <w:r w:rsidRPr="00F41FD3">
        <w:rPr>
          <w:b/>
          <w:color w:val="006600"/>
        </w:rPr>
        <w:t>B5</w:t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="00C5513D" w:rsidRPr="00F41FD3">
        <w:rPr>
          <w:b/>
          <w:color w:val="006600"/>
        </w:rPr>
        <w:t xml:space="preserve">Protecciones y </w:t>
      </w:r>
      <w:r w:rsidR="0062574B">
        <w:rPr>
          <w:b/>
          <w:color w:val="006600"/>
        </w:rPr>
        <w:t>a</w:t>
      </w:r>
      <w:r w:rsidR="00C5513D" w:rsidRPr="00F41FD3">
        <w:rPr>
          <w:b/>
          <w:color w:val="006600"/>
        </w:rPr>
        <w:t>utomatismos</w:t>
      </w:r>
    </w:p>
    <w:p w14:paraId="52C6B84C" w14:textId="629CDB8F" w:rsidR="00A64376" w:rsidRPr="00F41FD3" w:rsidRDefault="00A64376" w:rsidP="00C5513D">
      <w:pPr>
        <w:spacing w:before="120" w:after="120"/>
        <w:rPr>
          <w:b/>
          <w:color w:val="006600"/>
        </w:rPr>
      </w:pPr>
      <w:r w:rsidRPr="00F41FD3">
        <w:rPr>
          <w:b/>
          <w:color w:val="006600"/>
        </w:rPr>
        <w:t>C1</w:t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="00C5513D" w:rsidRPr="00F41FD3">
        <w:rPr>
          <w:b/>
          <w:color w:val="006600"/>
        </w:rPr>
        <w:t xml:space="preserve">Desarrollo y </w:t>
      </w:r>
      <w:r w:rsidR="00B23C25">
        <w:rPr>
          <w:b/>
          <w:color w:val="006600"/>
        </w:rPr>
        <w:t>e</w:t>
      </w:r>
      <w:r w:rsidR="00C5513D" w:rsidRPr="00F41FD3">
        <w:rPr>
          <w:b/>
          <w:color w:val="006600"/>
        </w:rPr>
        <w:t xml:space="preserve">conomía de </w:t>
      </w:r>
      <w:r w:rsidR="0062574B">
        <w:rPr>
          <w:b/>
          <w:color w:val="006600"/>
        </w:rPr>
        <w:t>s</w:t>
      </w:r>
      <w:r w:rsidR="00C5513D" w:rsidRPr="00F41FD3">
        <w:rPr>
          <w:b/>
          <w:color w:val="006600"/>
        </w:rPr>
        <w:t xml:space="preserve">istemas </w:t>
      </w:r>
      <w:r w:rsidR="0062574B">
        <w:rPr>
          <w:b/>
          <w:color w:val="006600"/>
        </w:rPr>
        <w:t>de potencia</w:t>
      </w:r>
    </w:p>
    <w:p w14:paraId="2C991932" w14:textId="2FA9A87F" w:rsidR="00A64376" w:rsidRPr="00F41FD3" w:rsidRDefault="00A64376" w:rsidP="00C5513D">
      <w:pPr>
        <w:spacing w:before="120" w:after="120"/>
        <w:rPr>
          <w:b/>
          <w:color w:val="006600"/>
        </w:rPr>
      </w:pPr>
      <w:r w:rsidRPr="00F41FD3">
        <w:rPr>
          <w:b/>
          <w:color w:val="006600"/>
        </w:rPr>
        <w:t>C2</w:t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="00C5513D" w:rsidRPr="00F41FD3">
        <w:rPr>
          <w:b/>
          <w:color w:val="006600"/>
        </w:rPr>
        <w:t xml:space="preserve">Operación y </w:t>
      </w:r>
      <w:r w:rsidR="00192164">
        <w:rPr>
          <w:b/>
          <w:color w:val="006600"/>
        </w:rPr>
        <w:t>c</w:t>
      </w:r>
      <w:r w:rsidR="00C5513D" w:rsidRPr="00F41FD3">
        <w:rPr>
          <w:b/>
          <w:color w:val="006600"/>
        </w:rPr>
        <w:t>ontrol de</w:t>
      </w:r>
      <w:r w:rsidR="00192164">
        <w:rPr>
          <w:b/>
          <w:color w:val="006600"/>
        </w:rPr>
        <w:t xml:space="preserve"> s</w:t>
      </w:r>
      <w:r w:rsidR="00C5513D" w:rsidRPr="00F41FD3">
        <w:rPr>
          <w:b/>
          <w:color w:val="006600"/>
        </w:rPr>
        <w:t>istema</w:t>
      </w:r>
      <w:r w:rsidR="00192164">
        <w:rPr>
          <w:b/>
          <w:color w:val="006600"/>
        </w:rPr>
        <w:t>s de potencia</w:t>
      </w:r>
    </w:p>
    <w:p w14:paraId="086867FD" w14:textId="324EEBB8" w:rsidR="00A64376" w:rsidRPr="00F41FD3" w:rsidRDefault="00A64376" w:rsidP="00C5513D">
      <w:pPr>
        <w:spacing w:before="120" w:after="120"/>
        <w:rPr>
          <w:b/>
          <w:color w:val="006600"/>
        </w:rPr>
      </w:pPr>
      <w:r w:rsidRPr="00F41FD3">
        <w:rPr>
          <w:b/>
          <w:color w:val="006600"/>
        </w:rPr>
        <w:t>C3</w:t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="00C5513D" w:rsidRPr="00F41FD3">
        <w:rPr>
          <w:b/>
          <w:color w:val="006600"/>
        </w:rPr>
        <w:t xml:space="preserve">Desempeño </w:t>
      </w:r>
      <w:r w:rsidR="00192164">
        <w:rPr>
          <w:b/>
          <w:color w:val="006600"/>
        </w:rPr>
        <w:t>a</w:t>
      </w:r>
      <w:r w:rsidR="00C5513D" w:rsidRPr="00F41FD3">
        <w:rPr>
          <w:b/>
          <w:color w:val="006600"/>
        </w:rPr>
        <w:t xml:space="preserve">mbiental del </w:t>
      </w:r>
      <w:r w:rsidR="00192164">
        <w:rPr>
          <w:b/>
          <w:color w:val="006600"/>
        </w:rPr>
        <w:t>s</w:t>
      </w:r>
      <w:r w:rsidR="00C5513D" w:rsidRPr="00F41FD3">
        <w:rPr>
          <w:b/>
          <w:color w:val="006600"/>
        </w:rPr>
        <w:t>istema</w:t>
      </w:r>
      <w:r w:rsidR="00192164">
        <w:rPr>
          <w:b/>
          <w:color w:val="006600"/>
        </w:rPr>
        <w:t xml:space="preserve"> de potencia</w:t>
      </w:r>
    </w:p>
    <w:p w14:paraId="2869F9B4" w14:textId="349F58BE" w:rsidR="00A64376" w:rsidRPr="00F41FD3" w:rsidRDefault="00A64376" w:rsidP="00C5513D">
      <w:pPr>
        <w:spacing w:before="120" w:after="120"/>
        <w:rPr>
          <w:b/>
          <w:color w:val="006600"/>
        </w:rPr>
      </w:pPr>
      <w:r w:rsidRPr="00F41FD3">
        <w:rPr>
          <w:b/>
          <w:color w:val="006600"/>
        </w:rPr>
        <w:t>C4</w:t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="00C5513D" w:rsidRPr="00F41FD3">
        <w:rPr>
          <w:b/>
          <w:color w:val="006600"/>
        </w:rPr>
        <w:t xml:space="preserve">Desempeño </w:t>
      </w:r>
      <w:r w:rsidR="00192164">
        <w:rPr>
          <w:b/>
          <w:color w:val="006600"/>
        </w:rPr>
        <w:t>t</w:t>
      </w:r>
      <w:r w:rsidR="00C5513D" w:rsidRPr="00F41FD3">
        <w:rPr>
          <w:b/>
          <w:color w:val="006600"/>
        </w:rPr>
        <w:t xml:space="preserve">écnico del </w:t>
      </w:r>
      <w:r w:rsidR="00192164">
        <w:rPr>
          <w:b/>
          <w:color w:val="006600"/>
        </w:rPr>
        <w:t>s</w:t>
      </w:r>
      <w:r w:rsidR="00C5513D" w:rsidRPr="00F41FD3">
        <w:rPr>
          <w:b/>
          <w:color w:val="006600"/>
        </w:rPr>
        <w:t xml:space="preserve">istema </w:t>
      </w:r>
      <w:r w:rsidR="00192164">
        <w:rPr>
          <w:b/>
          <w:color w:val="006600"/>
        </w:rPr>
        <w:t>de potencia</w:t>
      </w:r>
    </w:p>
    <w:p w14:paraId="049D28FD" w14:textId="0A5DC4D5" w:rsidR="00A64376" w:rsidRPr="00F41FD3" w:rsidRDefault="00A64376" w:rsidP="00C5513D">
      <w:pPr>
        <w:spacing w:before="120" w:after="120"/>
        <w:rPr>
          <w:b/>
          <w:color w:val="006600"/>
        </w:rPr>
      </w:pPr>
      <w:r w:rsidRPr="00F41FD3">
        <w:rPr>
          <w:b/>
          <w:color w:val="006600"/>
        </w:rPr>
        <w:t>C5</w:t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="00C5513D" w:rsidRPr="00F41FD3">
        <w:rPr>
          <w:b/>
          <w:color w:val="006600"/>
        </w:rPr>
        <w:t xml:space="preserve">Mercados de </w:t>
      </w:r>
      <w:r w:rsidR="00192164">
        <w:rPr>
          <w:b/>
          <w:color w:val="006600"/>
        </w:rPr>
        <w:t>e</w:t>
      </w:r>
      <w:r w:rsidR="00C5513D" w:rsidRPr="00F41FD3">
        <w:rPr>
          <w:b/>
          <w:color w:val="006600"/>
        </w:rPr>
        <w:t xml:space="preserve">lectricidad y </w:t>
      </w:r>
      <w:r w:rsidR="00192164">
        <w:rPr>
          <w:b/>
          <w:color w:val="006600"/>
        </w:rPr>
        <w:t>r</w:t>
      </w:r>
      <w:r w:rsidR="00C5513D" w:rsidRPr="00F41FD3">
        <w:rPr>
          <w:b/>
          <w:color w:val="006600"/>
        </w:rPr>
        <w:t>egulación</w:t>
      </w:r>
    </w:p>
    <w:p w14:paraId="1C3A2709" w14:textId="386A4E6A" w:rsidR="00A64376" w:rsidRPr="00F41FD3" w:rsidRDefault="00A64376" w:rsidP="00C5513D">
      <w:pPr>
        <w:spacing w:before="120" w:after="120"/>
        <w:rPr>
          <w:b/>
          <w:color w:val="006600"/>
        </w:rPr>
      </w:pPr>
      <w:r w:rsidRPr="00F41FD3">
        <w:rPr>
          <w:b/>
          <w:color w:val="006600"/>
        </w:rPr>
        <w:t>C6</w:t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="00C5513D" w:rsidRPr="00F41FD3">
        <w:rPr>
          <w:b/>
          <w:color w:val="006600"/>
        </w:rPr>
        <w:t xml:space="preserve">Sistemas de </w:t>
      </w:r>
      <w:r w:rsidR="00192164">
        <w:rPr>
          <w:b/>
          <w:color w:val="006600"/>
        </w:rPr>
        <w:t>d</w:t>
      </w:r>
      <w:r w:rsidR="00C5513D" w:rsidRPr="00F41FD3">
        <w:rPr>
          <w:b/>
          <w:color w:val="006600"/>
        </w:rPr>
        <w:t xml:space="preserve">istribución </w:t>
      </w:r>
      <w:r w:rsidR="00192164">
        <w:rPr>
          <w:b/>
          <w:color w:val="006600"/>
        </w:rPr>
        <w:t>activos</w:t>
      </w:r>
    </w:p>
    <w:p w14:paraId="7DF855CA" w14:textId="0B0C3FFA" w:rsidR="00A64376" w:rsidRPr="00F41FD3" w:rsidRDefault="00A64376" w:rsidP="00C5513D">
      <w:pPr>
        <w:spacing w:before="120" w:after="120"/>
        <w:rPr>
          <w:b/>
          <w:color w:val="006600"/>
        </w:rPr>
      </w:pPr>
      <w:r w:rsidRPr="00F41FD3">
        <w:rPr>
          <w:b/>
          <w:color w:val="006600"/>
        </w:rPr>
        <w:t>D1</w:t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="00C5513D" w:rsidRPr="00F41FD3">
        <w:rPr>
          <w:b/>
          <w:color w:val="006600"/>
        </w:rPr>
        <w:t xml:space="preserve">Materiales y </w:t>
      </w:r>
      <w:r w:rsidR="00192164">
        <w:rPr>
          <w:b/>
          <w:color w:val="006600"/>
        </w:rPr>
        <w:t>técnicas de ensayos e</w:t>
      </w:r>
      <w:r w:rsidR="00C5513D" w:rsidRPr="00F41FD3">
        <w:rPr>
          <w:b/>
          <w:color w:val="006600"/>
        </w:rPr>
        <w:t>mergentes</w:t>
      </w:r>
    </w:p>
    <w:p w14:paraId="0DAD3313" w14:textId="22EDF3FD" w:rsidR="00C5513D" w:rsidRDefault="00A64376" w:rsidP="00C5513D">
      <w:pPr>
        <w:spacing w:before="120" w:after="120"/>
        <w:rPr>
          <w:b/>
          <w:color w:val="006600"/>
        </w:rPr>
      </w:pPr>
      <w:r w:rsidRPr="00F41FD3">
        <w:rPr>
          <w:b/>
          <w:color w:val="006600"/>
        </w:rPr>
        <w:t>D2</w:t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Pr="00F41FD3">
        <w:rPr>
          <w:b/>
          <w:color w:val="006600"/>
        </w:rPr>
        <w:tab/>
      </w:r>
      <w:r w:rsidR="00C5513D" w:rsidRPr="00F41FD3">
        <w:rPr>
          <w:b/>
          <w:color w:val="006600"/>
        </w:rPr>
        <w:t xml:space="preserve">Sistemas de </w:t>
      </w:r>
      <w:r w:rsidR="008E5B98">
        <w:rPr>
          <w:b/>
          <w:color w:val="006600"/>
        </w:rPr>
        <w:t>i</w:t>
      </w:r>
      <w:r w:rsidR="00C5513D" w:rsidRPr="00F41FD3">
        <w:rPr>
          <w:b/>
          <w:color w:val="006600"/>
        </w:rPr>
        <w:t xml:space="preserve">nformación y </w:t>
      </w:r>
      <w:r w:rsidR="008E5B98">
        <w:rPr>
          <w:b/>
          <w:color w:val="006600"/>
        </w:rPr>
        <w:t>t</w:t>
      </w:r>
      <w:r w:rsidR="00C5513D" w:rsidRPr="00F41FD3">
        <w:rPr>
          <w:b/>
          <w:color w:val="006600"/>
        </w:rPr>
        <w:t>elecomunicaci</w:t>
      </w:r>
      <w:r w:rsidR="008E5B98">
        <w:rPr>
          <w:b/>
          <w:color w:val="006600"/>
        </w:rPr>
        <w:t>ones</w:t>
      </w:r>
    </w:p>
    <w:p w14:paraId="1DB5F4CC" w14:textId="77777777" w:rsidR="008E5B98" w:rsidRPr="00F41FD3" w:rsidRDefault="008E5B98" w:rsidP="00C5513D">
      <w:pPr>
        <w:spacing w:before="120" w:after="120"/>
        <w:rPr>
          <w:b/>
          <w:color w:val="006600"/>
        </w:rPr>
      </w:pPr>
    </w:p>
    <w:p w14:paraId="488D0B83" w14:textId="77777777" w:rsidR="00E22825" w:rsidRDefault="00C5513D" w:rsidP="00562081">
      <w:pPr>
        <w:spacing w:before="120" w:after="120"/>
        <w:jc w:val="both"/>
        <w:rPr>
          <w:i/>
          <w:color w:val="006600"/>
        </w:rPr>
      </w:pPr>
      <w:r w:rsidRPr="00F41FD3">
        <w:rPr>
          <w:b/>
          <w:color w:val="006600"/>
          <w:u w:val="single"/>
        </w:rPr>
        <w:t>Observación</w:t>
      </w:r>
      <w:r w:rsidRPr="00F41FD3">
        <w:rPr>
          <w:b/>
          <w:color w:val="006600"/>
        </w:rPr>
        <w:t xml:space="preserve">: </w:t>
      </w:r>
      <w:r w:rsidR="002A6D81">
        <w:rPr>
          <w:i/>
          <w:color w:val="006600"/>
        </w:rPr>
        <w:t>La clasificación de la contribución técnica que el autor asigne, podrá ser modificado por el Comité Técnico del SESEP.</w:t>
      </w:r>
    </w:p>
    <w:p w14:paraId="18B0BF5F" w14:textId="12505B66" w:rsidR="0062574B" w:rsidRDefault="002A6D81" w:rsidP="00114CC4">
      <w:pPr>
        <w:spacing w:before="120" w:after="120"/>
        <w:jc w:val="both"/>
        <w:rPr>
          <w:i/>
          <w:color w:val="006600"/>
          <w:u w:val="single"/>
        </w:rPr>
      </w:pPr>
      <w:r>
        <w:rPr>
          <w:i/>
          <w:color w:val="006600"/>
        </w:rPr>
        <w:t xml:space="preserve">Cualquier aclaración </w:t>
      </w:r>
      <w:r w:rsidR="00E949EE">
        <w:rPr>
          <w:i/>
          <w:color w:val="006600"/>
        </w:rPr>
        <w:t xml:space="preserve">adicional </w:t>
      </w:r>
      <w:r>
        <w:rPr>
          <w:i/>
          <w:color w:val="006600"/>
        </w:rPr>
        <w:t>referente a la elaboración del RESUMEN y/o de los TRABAJOS COMPLETOS, sírvase consultar con el Comité Técnico</w:t>
      </w:r>
      <w:r w:rsidR="00E949EE">
        <w:rPr>
          <w:i/>
          <w:color w:val="006600"/>
        </w:rPr>
        <w:t xml:space="preserve">, vía </w:t>
      </w:r>
      <w:r w:rsidR="0062574B">
        <w:rPr>
          <w:i/>
          <w:color w:val="006600"/>
        </w:rPr>
        <w:t xml:space="preserve">email: </w:t>
      </w:r>
      <w:hyperlink r:id="rId8" w:history="1">
        <w:r w:rsidR="00562081" w:rsidRPr="00BB3424">
          <w:rPr>
            <w:rStyle w:val="Hipervnculo"/>
            <w:i/>
          </w:rPr>
          <w:t>ctsesep2024@gmail.com</w:t>
        </w:r>
      </w:hyperlink>
    </w:p>
    <w:p w14:paraId="65FF6F7D" w14:textId="0013F528" w:rsidR="002A6D81" w:rsidRPr="003A1B34" w:rsidRDefault="00E949EE" w:rsidP="0064028C">
      <w:pPr>
        <w:spacing w:before="120" w:after="120"/>
      </w:pPr>
      <w:r>
        <w:rPr>
          <w:i/>
          <w:color w:val="006600"/>
        </w:rPr>
        <w:t xml:space="preserve"> </w:t>
      </w:r>
    </w:p>
    <w:sectPr w:rsidR="002A6D81" w:rsidRPr="003A1B34" w:rsidSect="005410CE">
      <w:headerReference w:type="default" r:id="rId9"/>
      <w:footerReference w:type="default" r:id="rId10"/>
      <w:pgSz w:w="11906" w:h="16838" w:code="9"/>
      <w:pgMar w:top="2836" w:right="1134" w:bottom="141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28CD8" w14:textId="77777777" w:rsidR="00CB5519" w:rsidRDefault="00CB5519">
      <w:r>
        <w:separator/>
      </w:r>
    </w:p>
  </w:endnote>
  <w:endnote w:type="continuationSeparator" w:id="0">
    <w:p w14:paraId="6F43571A" w14:textId="77777777" w:rsidR="00CB5519" w:rsidRDefault="00CB5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CCBFD" w14:textId="66A28C0E" w:rsidR="005410CE" w:rsidRDefault="005410CE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4793FBAD" wp14:editId="04E3F3DE">
              <wp:simplePos x="0" y="0"/>
              <wp:positionH relativeFrom="margin">
                <wp:align>center</wp:align>
              </wp:positionH>
              <wp:positionV relativeFrom="paragraph">
                <wp:posOffset>-106680</wp:posOffset>
              </wp:positionV>
              <wp:extent cx="353631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631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5BA2C3" w14:textId="77777777" w:rsidR="005410CE" w:rsidRDefault="005410CE" w:rsidP="005410CE">
                          <w:pPr>
                            <w:jc w:val="center"/>
                          </w:pPr>
                          <w:r w:rsidRPr="00696470">
                            <w:rPr>
                              <w:sz w:val="16"/>
                              <w:szCs w:val="16"/>
                            </w:rPr>
                            <w:t>X</w:t>
                          </w:r>
                          <w:r>
                            <w:rPr>
                              <w:sz w:val="16"/>
                              <w:szCs w:val="16"/>
                            </w:rPr>
                            <w:t>VI</w:t>
                          </w:r>
                          <w:r w:rsidRPr="00696470">
                            <w:rPr>
                              <w:sz w:val="16"/>
                              <w:szCs w:val="16"/>
                            </w:rPr>
                            <w:t xml:space="preserve"> SEMINARIO DEL SECTOR ELÉCTRICO PARAGUAYO </w:t>
                          </w:r>
                          <w:r>
                            <w:rPr>
                              <w:sz w:val="16"/>
                              <w:szCs w:val="16"/>
                            </w:rPr>
                            <w:t>–</w:t>
                          </w:r>
                          <w:r w:rsidRPr="00696470">
                            <w:rPr>
                              <w:sz w:val="16"/>
                              <w:szCs w:val="16"/>
                            </w:rPr>
                            <w:t xml:space="preserve"> CIGR</w:t>
                          </w:r>
                          <w:r>
                            <w:rPr>
                              <w:sz w:val="16"/>
                              <w:szCs w:val="16"/>
                            </w:rPr>
                            <w:t>E PY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793FBA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0;margin-top:-8.4pt;width:278.45pt;height:110.6pt;z-index:-2516551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" filled="f" stroked="f">
              <v:textbox style="mso-fit-shape-to-text:t">
                <w:txbxContent>
                  <w:p w14:paraId="2A5BA2C3" w14:textId="77777777" w:rsidR="005410CE" w:rsidRDefault="005410CE" w:rsidP="005410CE">
                    <w:pPr>
                      <w:jc w:val="center"/>
                    </w:pPr>
                    <w:r w:rsidRPr="00696470">
                      <w:rPr>
                        <w:sz w:val="16"/>
                        <w:szCs w:val="16"/>
                      </w:rPr>
                      <w:t>X</w:t>
                    </w:r>
                    <w:r>
                      <w:rPr>
                        <w:sz w:val="16"/>
                        <w:szCs w:val="16"/>
                      </w:rPr>
                      <w:t>VI</w:t>
                    </w:r>
                    <w:r w:rsidRPr="00696470">
                      <w:rPr>
                        <w:sz w:val="16"/>
                        <w:szCs w:val="16"/>
                      </w:rPr>
                      <w:t xml:space="preserve"> SEMINARIO DEL SECTOR ELÉCTRICO PARAGUAYO </w:t>
                    </w:r>
                    <w:r>
                      <w:rPr>
                        <w:sz w:val="16"/>
                        <w:szCs w:val="16"/>
                      </w:rPr>
                      <w:t>–</w:t>
                    </w:r>
                    <w:r w:rsidRPr="00696470">
                      <w:rPr>
                        <w:sz w:val="16"/>
                        <w:szCs w:val="16"/>
                      </w:rPr>
                      <w:t xml:space="preserve"> CIGR</w:t>
                    </w:r>
                    <w:r>
                      <w:rPr>
                        <w:sz w:val="16"/>
                        <w:szCs w:val="16"/>
                      </w:rPr>
                      <w:t>E PY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62241F" wp14:editId="079A2534">
              <wp:simplePos x="0" y="0"/>
              <wp:positionH relativeFrom="margin">
                <wp:align>center</wp:align>
              </wp:positionH>
              <wp:positionV relativeFrom="paragraph">
                <wp:posOffset>-409575</wp:posOffset>
              </wp:positionV>
              <wp:extent cx="6781800" cy="0"/>
              <wp:effectExtent l="0" t="0" r="0" b="0"/>
              <wp:wrapNone/>
              <wp:docPr id="1776749369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1800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8D111A1" id="Conector recto 1" o:spid="_x0000_s1026" style="position:absolute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32.25pt" to="534pt,-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" strokecolor="black [3040]" strokeweight=".5pt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26163" w14:textId="77777777" w:rsidR="00CB5519" w:rsidRDefault="00CB5519">
      <w:r>
        <w:separator/>
      </w:r>
    </w:p>
  </w:footnote>
  <w:footnote w:type="continuationSeparator" w:id="0">
    <w:p w14:paraId="62E66578" w14:textId="77777777" w:rsidR="00CB5519" w:rsidRDefault="00CB5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F018D" w14:textId="52C28FDC" w:rsidR="004E2733" w:rsidRDefault="005410CE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D15BFD2" wp14:editId="75EC2B02">
          <wp:simplePos x="0" y="0"/>
          <wp:positionH relativeFrom="page">
            <wp:posOffset>8890</wp:posOffset>
          </wp:positionH>
          <wp:positionV relativeFrom="paragraph">
            <wp:posOffset>-445135</wp:posOffset>
          </wp:positionV>
          <wp:extent cx="7562088" cy="1621972"/>
          <wp:effectExtent l="0" t="0" r="1270" b="0"/>
          <wp:wrapNone/>
          <wp:docPr id="1175983018" name="Imagen 2" descr="Interfaz de usuario gráfic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5387558" name="Imagen 2" descr="Interfaz de usuario gráfic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16219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C3763"/>
    <w:multiLevelType w:val="hybridMultilevel"/>
    <w:tmpl w:val="0F6A9E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76CC6"/>
    <w:multiLevelType w:val="hybridMultilevel"/>
    <w:tmpl w:val="7870E94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12578"/>
    <w:multiLevelType w:val="hybridMultilevel"/>
    <w:tmpl w:val="6B4E060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E6A3E"/>
    <w:multiLevelType w:val="hybridMultilevel"/>
    <w:tmpl w:val="58BC817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6565E"/>
    <w:multiLevelType w:val="multilevel"/>
    <w:tmpl w:val="AB72D37A"/>
    <w:lvl w:ilvl="0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A1ADA"/>
    <w:multiLevelType w:val="hybridMultilevel"/>
    <w:tmpl w:val="BDC47B9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9103C2"/>
    <w:multiLevelType w:val="hybridMultilevel"/>
    <w:tmpl w:val="B1DCCBE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A517D"/>
    <w:multiLevelType w:val="hybridMultilevel"/>
    <w:tmpl w:val="F070B1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22032"/>
    <w:multiLevelType w:val="hybridMultilevel"/>
    <w:tmpl w:val="3C5E4378"/>
    <w:lvl w:ilvl="0" w:tplc="EED642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0A000B">
      <w:start w:val="1"/>
      <w:numFmt w:val="bullet"/>
      <w:lvlText w:val=""/>
      <w:lvlJc w:val="left"/>
      <w:pPr>
        <w:tabs>
          <w:tab w:val="num" w:pos="1152"/>
        </w:tabs>
        <w:ind w:left="1152" w:hanging="360"/>
      </w:pPr>
      <w:rPr>
        <w:rFonts w:ascii="Wingdings" w:hAnsi="Wingdings" w:hint="default"/>
        <w:sz w:val="16"/>
        <w:szCs w:val="16"/>
      </w:rPr>
    </w:lvl>
    <w:lvl w:ilvl="2" w:tplc="3C0A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310D7099"/>
    <w:multiLevelType w:val="hybridMultilevel"/>
    <w:tmpl w:val="BDD8B0F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E43501"/>
    <w:multiLevelType w:val="hybridMultilevel"/>
    <w:tmpl w:val="268E769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162D6"/>
    <w:multiLevelType w:val="hybridMultilevel"/>
    <w:tmpl w:val="F536B22A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9D7F6E"/>
    <w:multiLevelType w:val="hybridMultilevel"/>
    <w:tmpl w:val="F070B1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C86785"/>
    <w:multiLevelType w:val="hybridMultilevel"/>
    <w:tmpl w:val="5C20AEF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1955BB"/>
    <w:multiLevelType w:val="hybridMultilevel"/>
    <w:tmpl w:val="3D5A2DA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F564C3"/>
    <w:multiLevelType w:val="hybridMultilevel"/>
    <w:tmpl w:val="3D5A2DA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C401AB"/>
    <w:multiLevelType w:val="multilevel"/>
    <w:tmpl w:val="E90C27E4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6D007A6D"/>
    <w:multiLevelType w:val="hybridMultilevel"/>
    <w:tmpl w:val="DAB0211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550721"/>
    <w:multiLevelType w:val="hybridMultilevel"/>
    <w:tmpl w:val="351E28B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975D5F"/>
    <w:multiLevelType w:val="hybridMultilevel"/>
    <w:tmpl w:val="3D5A2DA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2172233">
    <w:abstractNumId w:val="16"/>
  </w:num>
  <w:num w:numId="2" w16cid:durableId="1199977304">
    <w:abstractNumId w:val="8"/>
  </w:num>
  <w:num w:numId="3" w16cid:durableId="915633366">
    <w:abstractNumId w:val="4"/>
  </w:num>
  <w:num w:numId="4" w16cid:durableId="186918013">
    <w:abstractNumId w:val="10"/>
  </w:num>
  <w:num w:numId="5" w16cid:durableId="1636445182">
    <w:abstractNumId w:val="17"/>
  </w:num>
  <w:num w:numId="6" w16cid:durableId="1299528701">
    <w:abstractNumId w:val="1"/>
  </w:num>
  <w:num w:numId="7" w16cid:durableId="1556545638">
    <w:abstractNumId w:val="12"/>
  </w:num>
  <w:num w:numId="8" w16cid:durableId="560558765">
    <w:abstractNumId w:val="7"/>
  </w:num>
  <w:num w:numId="9" w16cid:durableId="1115490435">
    <w:abstractNumId w:val="9"/>
  </w:num>
  <w:num w:numId="10" w16cid:durableId="53548908">
    <w:abstractNumId w:val="0"/>
  </w:num>
  <w:num w:numId="11" w16cid:durableId="71397575">
    <w:abstractNumId w:val="3"/>
  </w:num>
  <w:num w:numId="12" w16cid:durableId="1170946762">
    <w:abstractNumId w:val="18"/>
  </w:num>
  <w:num w:numId="13" w16cid:durableId="1516463078">
    <w:abstractNumId w:val="14"/>
  </w:num>
  <w:num w:numId="14" w16cid:durableId="349062792">
    <w:abstractNumId w:val="11"/>
  </w:num>
  <w:num w:numId="15" w16cid:durableId="1239946969">
    <w:abstractNumId w:val="15"/>
  </w:num>
  <w:num w:numId="16" w16cid:durableId="926617070">
    <w:abstractNumId w:val="19"/>
  </w:num>
  <w:num w:numId="17" w16cid:durableId="2101826936">
    <w:abstractNumId w:val="2"/>
  </w:num>
  <w:num w:numId="18" w16cid:durableId="1304196884">
    <w:abstractNumId w:val="6"/>
  </w:num>
  <w:num w:numId="19" w16cid:durableId="961611125">
    <w:abstractNumId w:val="13"/>
  </w:num>
  <w:num w:numId="20" w16cid:durableId="2558636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7FD"/>
    <w:rsid w:val="00022FE3"/>
    <w:rsid w:val="00030954"/>
    <w:rsid w:val="00065447"/>
    <w:rsid w:val="000C5F7B"/>
    <w:rsid w:val="000F5B07"/>
    <w:rsid w:val="00114CC4"/>
    <w:rsid w:val="00125DE7"/>
    <w:rsid w:val="00150A7B"/>
    <w:rsid w:val="001766BB"/>
    <w:rsid w:val="00184BBF"/>
    <w:rsid w:val="00192164"/>
    <w:rsid w:val="00230B19"/>
    <w:rsid w:val="002A6D81"/>
    <w:rsid w:val="002C274E"/>
    <w:rsid w:val="002D1B0D"/>
    <w:rsid w:val="0033053B"/>
    <w:rsid w:val="003574B9"/>
    <w:rsid w:val="003903E2"/>
    <w:rsid w:val="003A1B34"/>
    <w:rsid w:val="00401EAD"/>
    <w:rsid w:val="004507FD"/>
    <w:rsid w:val="004B1226"/>
    <w:rsid w:val="004D2069"/>
    <w:rsid w:val="004D409B"/>
    <w:rsid w:val="004E2733"/>
    <w:rsid w:val="0050299A"/>
    <w:rsid w:val="005327FD"/>
    <w:rsid w:val="005410CE"/>
    <w:rsid w:val="00562081"/>
    <w:rsid w:val="005A471E"/>
    <w:rsid w:val="005E5C81"/>
    <w:rsid w:val="005E5CAE"/>
    <w:rsid w:val="0062574B"/>
    <w:rsid w:val="0064028C"/>
    <w:rsid w:val="006D7B0D"/>
    <w:rsid w:val="006E48AA"/>
    <w:rsid w:val="006F7DD5"/>
    <w:rsid w:val="00751EF1"/>
    <w:rsid w:val="00766E56"/>
    <w:rsid w:val="00776118"/>
    <w:rsid w:val="00850B85"/>
    <w:rsid w:val="008E5B98"/>
    <w:rsid w:val="00963805"/>
    <w:rsid w:val="00971F03"/>
    <w:rsid w:val="00973812"/>
    <w:rsid w:val="009C6880"/>
    <w:rsid w:val="009E0B8E"/>
    <w:rsid w:val="009F16DE"/>
    <w:rsid w:val="009F6F5B"/>
    <w:rsid w:val="00A64376"/>
    <w:rsid w:val="00A6437C"/>
    <w:rsid w:val="00AB374E"/>
    <w:rsid w:val="00AE07D0"/>
    <w:rsid w:val="00AF56A0"/>
    <w:rsid w:val="00B23C25"/>
    <w:rsid w:val="00B54A96"/>
    <w:rsid w:val="00B95DEB"/>
    <w:rsid w:val="00C5513D"/>
    <w:rsid w:val="00C84AB2"/>
    <w:rsid w:val="00C85BBC"/>
    <w:rsid w:val="00CB5519"/>
    <w:rsid w:val="00CC6A28"/>
    <w:rsid w:val="00D6222F"/>
    <w:rsid w:val="00D63279"/>
    <w:rsid w:val="00DA576F"/>
    <w:rsid w:val="00DE26B3"/>
    <w:rsid w:val="00DF791F"/>
    <w:rsid w:val="00E22825"/>
    <w:rsid w:val="00E3041B"/>
    <w:rsid w:val="00E32F03"/>
    <w:rsid w:val="00E84FB4"/>
    <w:rsid w:val="00E871B9"/>
    <w:rsid w:val="00E92791"/>
    <w:rsid w:val="00E949EE"/>
    <w:rsid w:val="00EA5E1D"/>
    <w:rsid w:val="00ED0947"/>
    <w:rsid w:val="00F41FD3"/>
    <w:rsid w:val="00FA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554E23"/>
  <w15:docId w15:val="{966BA164-F79A-4B06-998D-306CBE67B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PY" w:eastAsia="es-PY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autoRedefine/>
    <w:qFormat/>
    <w:rsid w:val="005E5C81"/>
    <w:pPr>
      <w:keepNext/>
      <w:numPr>
        <w:numId w:val="1"/>
      </w:numPr>
      <w:spacing w:before="240"/>
      <w:ind w:left="431" w:hanging="431"/>
      <w:jc w:val="both"/>
      <w:outlineLvl w:val="0"/>
    </w:pPr>
    <w:rPr>
      <w:rFonts w:ascii="Arial" w:hAnsi="Arial" w:cs="Arial"/>
      <w:b/>
      <w:bCs/>
      <w:caps/>
      <w:kern w:val="32"/>
      <w:szCs w:val="32"/>
      <w:lang w:eastAsia="fr-FR"/>
    </w:rPr>
  </w:style>
  <w:style w:type="paragraph" w:styleId="Ttulo2">
    <w:name w:val="heading 2"/>
    <w:basedOn w:val="Normal"/>
    <w:next w:val="Normal"/>
    <w:autoRedefine/>
    <w:qFormat/>
    <w:rsid w:val="005E5C81"/>
    <w:pPr>
      <w:keepNext/>
      <w:numPr>
        <w:ilvl w:val="1"/>
        <w:numId w:val="1"/>
      </w:numPr>
      <w:spacing w:before="240"/>
      <w:ind w:left="578" w:hanging="578"/>
      <w:jc w:val="both"/>
      <w:outlineLvl w:val="1"/>
    </w:pPr>
    <w:rPr>
      <w:rFonts w:ascii="Arial" w:hAnsi="Arial" w:cs="Arial"/>
      <w:b/>
      <w:bCs/>
      <w:i/>
      <w:iCs/>
      <w:szCs w:val="28"/>
      <w:lang w:eastAsia="fr-FR"/>
    </w:rPr>
  </w:style>
  <w:style w:type="paragraph" w:styleId="Ttulo3">
    <w:name w:val="heading 3"/>
    <w:basedOn w:val="Normal"/>
    <w:next w:val="Normal"/>
    <w:qFormat/>
    <w:rsid w:val="005E5C81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  <w:lang w:eastAsia="fr-FR"/>
    </w:rPr>
  </w:style>
  <w:style w:type="paragraph" w:styleId="Ttulo4">
    <w:name w:val="heading 4"/>
    <w:basedOn w:val="Normal"/>
    <w:next w:val="Normal"/>
    <w:qFormat/>
    <w:rsid w:val="005E5C81"/>
    <w:pPr>
      <w:keepNext/>
      <w:numPr>
        <w:ilvl w:val="3"/>
        <w:numId w:val="1"/>
      </w:numPr>
      <w:spacing w:before="240" w:after="60"/>
      <w:jc w:val="both"/>
      <w:outlineLvl w:val="3"/>
    </w:pPr>
    <w:rPr>
      <w:b/>
      <w:bCs/>
      <w:sz w:val="28"/>
      <w:szCs w:val="28"/>
      <w:lang w:eastAsia="fr-FR"/>
    </w:rPr>
  </w:style>
  <w:style w:type="paragraph" w:styleId="Ttulo5">
    <w:name w:val="heading 5"/>
    <w:basedOn w:val="Normal"/>
    <w:next w:val="Normal"/>
    <w:qFormat/>
    <w:rsid w:val="005E5C81"/>
    <w:pPr>
      <w:numPr>
        <w:ilvl w:val="4"/>
        <w:numId w:val="1"/>
      </w:numPr>
      <w:spacing w:before="240" w:after="60"/>
      <w:jc w:val="both"/>
      <w:outlineLvl w:val="4"/>
    </w:pPr>
    <w:rPr>
      <w:b/>
      <w:bCs/>
      <w:i/>
      <w:iCs/>
      <w:sz w:val="26"/>
      <w:szCs w:val="26"/>
      <w:lang w:eastAsia="fr-FR"/>
    </w:rPr>
  </w:style>
  <w:style w:type="paragraph" w:styleId="Ttulo6">
    <w:name w:val="heading 6"/>
    <w:basedOn w:val="Normal"/>
    <w:next w:val="Normal"/>
    <w:qFormat/>
    <w:rsid w:val="005E5C81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  <w:lang w:eastAsia="fr-FR"/>
    </w:rPr>
  </w:style>
  <w:style w:type="paragraph" w:styleId="Ttulo7">
    <w:name w:val="heading 7"/>
    <w:basedOn w:val="Normal"/>
    <w:next w:val="Normal"/>
    <w:qFormat/>
    <w:rsid w:val="005E5C81"/>
    <w:pPr>
      <w:numPr>
        <w:ilvl w:val="6"/>
        <w:numId w:val="1"/>
      </w:numPr>
      <w:spacing w:before="240" w:after="60"/>
      <w:jc w:val="both"/>
      <w:outlineLvl w:val="6"/>
    </w:pPr>
    <w:rPr>
      <w:lang w:eastAsia="fr-FR"/>
    </w:rPr>
  </w:style>
  <w:style w:type="paragraph" w:styleId="Ttulo8">
    <w:name w:val="heading 8"/>
    <w:basedOn w:val="Normal"/>
    <w:next w:val="Normal"/>
    <w:qFormat/>
    <w:rsid w:val="005E5C81"/>
    <w:pPr>
      <w:numPr>
        <w:ilvl w:val="7"/>
        <w:numId w:val="1"/>
      </w:numPr>
      <w:spacing w:before="240" w:after="60"/>
      <w:jc w:val="both"/>
      <w:outlineLvl w:val="7"/>
    </w:pPr>
    <w:rPr>
      <w:i/>
      <w:iCs/>
      <w:lang w:eastAsia="fr-FR"/>
    </w:rPr>
  </w:style>
  <w:style w:type="paragraph" w:styleId="Ttulo9">
    <w:name w:val="heading 9"/>
    <w:basedOn w:val="Normal"/>
    <w:next w:val="Normal"/>
    <w:qFormat/>
    <w:rsid w:val="005E5C81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  <w:lang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E5C81"/>
    <w:pPr>
      <w:tabs>
        <w:tab w:val="left" w:pos="240"/>
        <w:tab w:val="center" w:pos="4252"/>
        <w:tab w:val="right" w:pos="8504"/>
      </w:tabs>
      <w:spacing w:before="240" w:after="240"/>
      <w:jc w:val="both"/>
    </w:pPr>
    <w:rPr>
      <w:lang w:eastAsia="fr-FR"/>
    </w:rPr>
  </w:style>
  <w:style w:type="paragraph" w:styleId="Piedepgina">
    <w:name w:val="footer"/>
    <w:basedOn w:val="Normal"/>
    <w:rsid w:val="005E5C81"/>
    <w:pPr>
      <w:tabs>
        <w:tab w:val="left" w:pos="240"/>
        <w:tab w:val="center" w:pos="4252"/>
        <w:tab w:val="right" w:pos="8504"/>
      </w:tabs>
      <w:spacing w:before="240" w:after="240"/>
      <w:jc w:val="both"/>
    </w:pPr>
    <w:rPr>
      <w:lang w:eastAsia="fr-FR"/>
    </w:rPr>
  </w:style>
  <w:style w:type="character" w:styleId="Nmerodepgina">
    <w:name w:val="page number"/>
    <w:basedOn w:val="Fuentedeprrafopredeter"/>
    <w:rsid w:val="005E5C81"/>
  </w:style>
  <w:style w:type="paragraph" w:styleId="Ttulo">
    <w:name w:val="Title"/>
    <w:basedOn w:val="Normal"/>
    <w:autoRedefine/>
    <w:qFormat/>
    <w:rsid w:val="005E5C81"/>
    <w:pPr>
      <w:tabs>
        <w:tab w:val="left" w:pos="240"/>
      </w:tabs>
      <w:spacing w:before="240" w:after="240"/>
      <w:jc w:val="center"/>
    </w:pPr>
    <w:rPr>
      <w:rFonts w:ascii="Arial" w:hAnsi="Arial" w:cs="Arial"/>
      <w:b/>
      <w:color w:val="008000"/>
      <w:sz w:val="22"/>
      <w:szCs w:val="22"/>
      <w:lang w:val="es-ES" w:eastAsia="es-ES"/>
    </w:rPr>
  </w:style>
  <w:style w:type="paragraph" w:customStyle="1" w:styleId="AutorEmpresaPais">
    <w:name w:val="Autor/Empresa/Pais"/>
    <w:basedOn w:val="Normal"/>
    <w:rsid w:val="005E5C81"/>
    <w:pPr>
      <w:tabs>
        <w:tab w:val="left" w:pos="240"/>
      </w:tabs>
      <w:spacing w:before="240" w:after="240"/>
      <w:jc w:val="center"/>
    </w:pPr>
    <w:rPr>
      <w:b/>
      <w:bCs/>
      <w:szCs w:val="20"/>
      <w:lang w:eastAsia="fr-FR"/>
    </w:rPr>
  </w:style>
  <w:style w:type="character" w:customStyle="1" w:styleId="TituloResumen">
    <w:name w:val="Titulo Resumen"/>
    <w:basedOn w:val="Fuentedeprrafopredeter"/>
    <w:rsid w:val="005E5C81"/>
    <w:rPr>
      <w:b/>
      <w:bCs/>
    </w:rPr>
  </w:style>
  <w:style w:type="paragraph" w:customStyle="1" w:styleId="Figura">
    <w:name w:val="Figura"/>
    <w:basedOn w:val="Normal"/>
    <w:next w:val="Normal"/>
    <w:rsid w:val="005E5C81"/>
    <w:pPr>
      <w:spacing w:before="240" w:after="240"/>
      <w:jc w:val="center"/>
    </w:pPr>
    <w:rPr>
      <w:b/>
      <w:lang w:eastAsia="fr-FR"/>
    </w:rPr>
  </w:style>
  <w:style w:type="table" w:styleId="Tablaconcuadrcula">
    <w:name w:val="Table Grid"/>
    <w:basedOn w:val="Tablanormal"/>
    <w:rsid w:val="005E5C81"/>
    <w:pPr>
      <w:spacing w:before="240" w:after="2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C84A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84AB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E22825"/>
    <w:pPr>
      <w:spacing w:before="100" w:beforeAutospacing="1" w:after="100" w:afterAutospacing="1"/>
    </w:pPr>
    <w:rPr>
      <w:color w:val="000000"/>
      <w:lang w:val="es-ES" w:eastAsia="es-ES"/>
    </w:rPr>
  </w:style>
  <w:style w:type="character" w:styleId="Hipervnculo">
    <w:name w:val="Hyperlink"/>
    <w:basedOn w:val="Fuentedeprrafopredeter"/>
    <w:unhideWhenUsed/>
    <w:rsid w:val="0062574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257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9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sesep2024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93969-18DB-4FB7-A840-304C97509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&lt;Escriba aquí el título de la contribución técnica&gt;</vt:lpstr>
    </vt:vector>
  </TitlesOfParts>
  <Company>sigg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&lt;Escriba aquí el título de la contribución técnica&gt;</dc:title>
  <dc:creator>xx</dc:creator>
  <cp:lastModifiedBy>José Rodolfo Baez Ortiz</cp:lastModifiedBy>
  <cp:revision>16</cp:revision>
  <dcterms:created xsi:type="dcterms:W3CDTF">2024-03-26T12:22:00Z</dcterms:created>
  <dcterms:modified xsi:type="dcterms:W3CDTF">2026-01-28T11:33:00Z</dcterms:modified>
</cp:coreProperties>
</file>